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D3" w:rsidRPr="00064782" w:rsidRDefault="00A600D3">
      <w:pPr>
        <w:pStyle w:val="Textkrper"/>
        <w:jc w:val="center"/>
        <w:rPr>
          <w:rFonts w:ascii="Franklin Gothic Book" w:hAnsi="Franklin Gothic Book"/>
          <w:b/>
          <w:bCs/>
          <w:lang w:val="en-US"/>
        </w:rPr>
      </w:pPr>
    </w:p>
    <w:p w:rsidR="00A600D3" w:rsidRPr="00064782" w:rsidRDefault="00064782">
      <w:pPr>
        <w:pStyle w:val="Textkrper"/>
        <w:jc w:val="center"/>
        <w:rPr>
          <w:rFonts w:ascii="Franklin Gothic Book" w:hAnsi="Franklin Gothic Book"/>
          <w:b/>
          <w:bCs/>
          <w:lang w:val="en-US"/>
        </w:rPr>
      </w:pPr>
      <w:r w:rsidRPr="00064782">
        <w:rPr>
          <w:rFonts w:ascii="Franklin Gothic Book" w:hAnsi="Franklin Gothic Book"/>
          <w:b/>
          <w:bCs/>
          <w:lang w:val="en-US"/>
        </w:rPr>
        <w:t>Registration</w:t>
      </w:r>
      <w:r w:rsidR="00FC3E5A" w:rsidRPr="00064782">
        <w:rPr>
          <w:rFonts w:ascii="Franklin Gothic Book" w:hAnsi="Franklin Gothic Book"/>
          <w:b/>
          <w:bCs/>
          <w:lang w:val="en-US"/>
        </w:rPr>
        <w:t xml:space="preserve">: </w:t>
      </w:r>
      <w:r w:rsidRPr="00064782">
        <w:rPr>
          <w:rFonts w:ascii="Franklin Gothic Book" w:hAnsi="Franklin Gothic Book"/>
          <w:b/>
          <w:bCs/>
          <w:lang w:val="en-US"/>
        </w:rPr>
        <w:t>Drama in Education Conference</w:t>
      </w:r>
    </w:p>
    <w:p w:rsidR="00A600D3" w:rsidRPr="00064782" w:rsidRDefault="00064782">
      <w:pPr>
        <w:pStyle w:val="Textkrper"/>
        <w:jc w:val="center"/>
        <w:rPr>
          <w:rFonts w:ascii="Franklin Gothic Book" w:hAnsi="Franklin Gothic Book"/>
          <w:b/>
          <w:bCs/>
          <w:lang w:val="en-US"/>
        </w:rPr>
      </w:pPr>
      <w:r w:rsidRPr="00064782">
        <w:rPr>
          <w:rFonts w:ascii="Franklin Gothic Book" w:hAnsi="Franklin Gothic Book"/>
          <w:b/>
          <w:bCs/>
          <w:lang w:val="en-US"/>
        </w:rPr>
        <w:t>July 23 -24</w:t>
      </w:r>
      <w:r w:rsidR="00FC3E5A" w:rsidRPr="00064782">
        <w:rPr>
          <w:rFonts w:ascii="Franklin Gothic Book" w:hAnsi="Franklin Gothic Book"/>
          <w:b/>
          <w:bCs/>
          <w:lang w:val="en-US"/>
        </w:rPr>
        <w:t xml:space="preserve"> 201</w:t>
      </w:r>
      <w:r w:rsidR="005725B4">
        <w:rPr>
          <w:rFonts w:ascii="Franklin Gothic Book" w:hAnsi="Franklin Gothic Book"/>
          <w:b/>
          <w:bCs/>
          <w:lang w:val="en-US"/>
        </w:rPr>
        <w:t>6</w:t>
      </w:r>
      <w:r w:rsidR="00FC3E5A" w:rsidRPr="00064782">
        <w:rPr>
          <w:rFonts w:ascii="Franklin Gothic Book" w:hAnsi="Franklin Gothic Book"/>
          <w:b/>
          <w:bCs/>
          <w:lang w:val="en-US"/>
        </w:rPr>
        <w:t xml:space="preserve">, </w:t>
      </w:r>
      <w:r w:rsidRPr="00064782">
        <w:rPr>
          <w:rFonts w:ascii="Franklin Gothic Book" w:hAnsi="Franklin Gothic Book"/>
          <w:b/>
          <w:bCs/>
          <w:lang w:val="en-US"/>
        </w:rPr>
        <w:t>Reutlingen University</w:t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4"/>
        <w:gridCol w:w="2210"/>
        <w:gridCol w:w="5321"/>
        <w:gridCol w:w="513"/>
      </w:tblGrid>
      <w:tr w:rsidR="00A600D3" w:rsidRPr="00064782" w:rsidTr="00064782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FC3E5A" w:rsidP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A</w:t>
            </w:r>
            <w:r w:rsidR="00064782" w:rsidRPr="00064782">
              <w:rPr>
                <w:rFonts w:ascii="Franklin Gothic Book" w:hAnsi="Franklin Gothic Book"/>
                <w:lang w:val="en-US"/>
              </w:rPr>
              <w:t>c</w:t>
            </w:r>
            <w:r w:rsidRPr="00064782">
              <w:rPr>
                <w:rFonts w:ascii="Franklin Gothic Book" w:hAnsi="Franklin Gothic Book"/>
                <w:lang w:val="en-US"/>
              </w:rPr>
              <w:t>ad</w:t>
            </w:r>
            <w:r w:rsidR="00064782" w:rsidRPr="00064782">
              <w:rPr>
                <w:rFonts w:ascii="Franklin Gothic Book" w:hAnsi="Franklin Gothic Book"/>
                <w:lang w:val="en-US"/>
              </w:rPr>
              <w:t>emic Tit</w:t>
            </w:r>
            <w:r w:rsidRPr="00064782">
              <w:rPr>
                <w:rFonts w:ascii="Franklin Gothic Book" w:hAnsi="Franklin Gothic Book"/>
                <w:lang w:val="en-US"/>
              </w:rPr>
              <w:t>l</w:t>
            </w:r>
            <w:r w:rsidR="00064782" w:rsidRPr="00064782">
              <w:rPr>
                <w:rFonts w:ascii="Franklin Gothic Book" w:hAnsi="Franklin Gothic Book"/>
                <w:lang w:val="en-US"/>
              </w:rPr>
              <w:t>e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 w:rsidTr="00064782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N</w:t>
            </w:r>
            <w:r w:rsidR="00FC3E5A" w:rsidRPr="00064782">
              <w:rPr>
                <w:rFonts w:ascii="Franklin Gothic Book" w:hAnsi="Franklin Gothic Book"/>
                <w:lang w:val="en-US"/>
              </w:rPr>
              <w:t>ame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 w:rsidTr="00064782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Surname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 w:rsidTr="00064782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FC3E5A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Institution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 w:rsidTr="00064782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FC3E5A" w:rsidP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S</w:t>
            </w:r>
            <w:r w:rsidR="00064782" w:rsidRPr="00064782">
              <w:rPr>
                <w:rFonts w:ascii="Franklin Gothic Book" w:hAnsi="Franklin Gothic Book"/>
                <w:lang w:val="en-US"/>
              </w:rPr>
              <w:t>treet address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 w:rsidTr="00064782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Postal code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 w:rsidTr="00064782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City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 w:rsidTr="00064782">
        <w:tc>
          <w:tcPr>
            <w:tcW w:w="1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FC3E5A" w:rsidP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Email</w:t>
            </w:r>
          </w:p>
        </w:tc>
        <w:tc>
          <w:tcPr>
            <w:tcW w:w="80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jc w:val="center"/>
              <w:rPr>
                <w:rFonts w:ascii="Franklin Gothic Book" w:hAnsi="Franklin Gothic Book"/>
                <w:lang w:val="en-US"/>
              </w:rPr>
            </w:pPr>
          </w:p>
          <w:p w:rsidR="00A600D3" w:rsidRPr="00064782" w:rsidRDefault="00A600D3">
            <w:pPr>
              <w:pStyle w:val="TabellenInhalt"/>
              <w:jc w:val="center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>
        <w:tc>
          <w:tcPr>
            <w:tcW w:w="3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064782" w:rsidP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b/>
                <w:bCs/>
                <w:lang w:val="en-US"/>
              </w:rPr>
              <w:t>Conference Fee</w:t>
            </w:r>
            <w:r w:rsidR="00FC3E5A" w:rsidRPr="00064782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  <w:r w:rsidR="00804753">
              <w:rPr>
                <w:rFonts w:ascii="Franklin Gothic Book" w:hAnsi="Franklin Gothic Book"/>
                <w:b/>
                <w:bCs/>
                <w:lang w:val="en-US"/>
              </w:rPr>
              <w:t>(</w:t>
            </w:r>
            <w:r w:rsidRPr="00064782">
              <w:rPr>
                <w:rFonts w:ascii="Franklin Gothic Book" w:hAnsi="Franklin Gothic Book"/>
                <w:lang w:val="en-US"/>
              </w:rPr>
              <w:t>includes</w:t>
            </w:r>
            <w:r w:rsidR="00FC3E5A" w:rsidRPr="00064782">
              <w:rPr>
                <w:rFonts w:ascii="Franklin Gothic Book" w:hAnsi="Franklin Gothic Book"/>
                <w:lang w:val="en-US"/>
              </w:rPr>
              <w:t xml:space="preserve"> </w:t>
            </w:r>
            <w:r w:rsidRPr="00064782">
              <w:rPr>
                <w:rFonts w:ascii="Franklin Gothic Book" w:hAnsi="Franklin Gothic Book"/>
                <w:lang w:val="en-US"/>
              </w:rPr>
              <w:t>coffee breaks and lunch on Saturday</w:t>
            </w:r>
            <w:r w:rsidR="00804753">
              <w:rPr>
                <w:rFonts w:ascii="Franklin Gothic Book" w:hAnsi="Franklin Gothic Book"/>
                <w:lang w:val="en-US"/>
              </w:rPr>
              <w:t>)</w:t>
            </w:r>
          </w:p>
        </w:tc>
        <w:tc>
          <w:tcPr>
            <w:tcW w:w="5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FC3E5A" w:rsidP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50 € (</w:t>
            </w:r>
            <w:r w:rsidR="00064782" w:rsidRPr="00064782">
              <w:rPr>
                <w:rFonts w:ascii="Franklin Gothic Book" w:hAnsi="Franklin Gothic Book"/>
                <w:lang w:val="en-US"/>
              </w:rPr>
              <w:t>early bird fee until</w:t>
            </w:r>
            <w:r w:rsidR="00C65F70">
              <w:rPr>
                <w:rFonts w:ascii="Franklin Gothic Book" w:hAnsi="Franklin Gothic Book"/>
                <w:lang w:val="en-US"/>
              </w:rPr>
              <w:t xml:space="preserve"> </w:t>
            </w:r>
            <w:r w:rsidRPr="00064782">
              <w:rPr>
                <w:rFonts w:ascii="Franklin Gothic Book" w:hAnsi="Franklin Gothic Book"/>
                <w:lang w:val="en-US"/>
              </w:rPr>
              <w:t>1</w:t>
            </w:r>
            <w:r w:rsidR="00C65F70">
              <w:rPr>
                <w:rFonts w:ascii="Franklin Gothic Book" w:hAnsi="Franklin Gothic Book"/>
                <w:lang w:val="en-US"/>
              </w:rPr>
              <w:t>5</w:t>
            </w:r>
            <w:r w:rsidRPr="00064782">
              <w:rPr>
                <w:rFonts w:ascii="Franklin Gothic Book" w:hAnsi="Franklin Gothic Book"/>
                <w:lang w:val="en-US"/>
              </w:rPr>
              <w:t>.06.2016</w:t>
            </w:r>
            <w:r w:rsidR="00064782" w:rsidRPr="00064782">
              <w:rPr>
                <w:rFonts w:ascii="Franklin Gothic Book" w:hAnsi="Franklin Gothic Book"/>
                <w:lang w:val="en-US"/>
              </w:rPr>
              <w:t xml:space="preserve">) </w:t>
            </w:r>
            <w:r w:rsidR="00064782" w:rsidRPr="00064782">
              <w:rPr>
                <w:rFonts w:ascii="Franklin Gothic Book" w:hAnsi="Franklin Gothic Book"/>
                <w:lang w:val="en-US"/>
              </w:rPr>
              <w:br/>
            </w:r>
            <w:r w:rsidRPr="00064782">
              <w:rPr>
                <w:rFonts w:ascii="Franklin Gothic Book" w:hAnsi="Franklin Gothic Book"/>
                <w:lang w:val="en-US"/>
              </w:rPr>
              <w:t>60€</w:t>
            </w:r>
            <w:r w:rsidR="001E217A">
              <w:rPr>
                <w:rFonts w:ascii="Franklin Gothic Book" w:hAnsi="Franklin Gothic Book"/>
                <w:lang w:val="en-US"/>
              </w:rPr>
              <w:t xml:space="preserve">  (after </w:t>
            </w:r>
            <w:r w:rsidR="00064782">
              <w:rPr>
                <w:rFonts w:ascii="Franklin Gothic Book" w:hAnsi="Franklin Gothic Book"/>
                <w:lang w:val="en-US"/>
              </w:rPr>
              <w:t>1</w:t>
            </w:r>
            <w:r w:rsidR="001E217A">
              <w:rPr>
                <w:rFonts w:ascii="Franklin Gothic Book" w:hAnsi="Franklin Gothic Book"/>
                <w:lang w:val="en-US"/>
              </w:rPr>
              <w:t>5</w:t>
            </w:r>
            <w:r w:rsidR="00064782">
              <w:rPr>
                <w:rFonts w:ascii="Franklin Gothic Book" w:hAnsi="Franklin Gothic Book"/>
                <w:lang w:val="en-US"/>
              </w:rPr>
              <w:t>.06.2016</w:t>
            </w:r>
            <w:r w:rsidRPr="00064782">
              <w:rPr>
                <w:rFonts w:ascii="Franklin Gothic Book" w:hAnsi="Franklin Gothic Book"/>
                <w:lang w:val="en-US"/>
              </w:rPr>
              <w:t>)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>
        <w:tc>
          <w:tcPr>
            <w:tcW w:w="3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064782" w:rsidP="00064782">
            <w:pPr>
              <w:pStyle w:val="TabellenInhalt"/>
              <w:rPr>
                <w:rFonts w:ascii="Franklin Gothic Book" w:hAnsi="Franklin Gothic Book"/>
                <w:b/>
                <w:bCs/>
                <w:lang w:val="en-US"/>
              </w:rPr>
            </w:pPr>
            <w:r w:rsidRPr="00064782">
              <w:rPr>
                <w:rFonts w:ascii="Franklin Gothic Book" w:hAnsi="Franklin Gothic Book"/>
                <w:b/>
                <w:bCs/>
                <w:lang w:val="en-US"/>
              </w:rPr>
              <w:t xml:space="preserve">Single Day Fee </w:t>
            </w:r>
            <w:r w:rsidRPr="00064782">
              <w:rPr>
                <w:rFonts w:ascii="Franklin Gothic Book" w:hAnsi="Franklin Gothic Book"/>
                <w:bCs/>
                <w:lang w:val="en-US"/>
              </w:rPr>
              <w:t>(Saturday or Sunday</w:t>
            </w:r>
            <w:r w:rsidR="00FC3E5A" w:rsidRPr="00064782">
              <w:rPr>
                <w:rFonts w:ascii="Franklin Gothic Book" w:hAnsi="Franklin Gothic Book"/>
                <w:bCs/>
                <w:lang w:val="en-US"/>
              </w:rPr>
              <w:t>)</w:t>
            </w:r>
          </w:p>
        </w:tc>
        <w:tc>
          <w:tcPr>
            <w:tcW w:w="5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FC3E5A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lang w:val="en-US"/>
              </w:rPr>
              <w:t>30 €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>
        <w:tc>
          <w:tcPr>
            <w:tcW w:w="3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064782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 xml:space="preserve">Conference Warming </w:t>
            </w:r>
            <w:r w:rsidRPr="00064782">
              <w:rPr>
                <w:rFonts w:ascii="Franklin Gothic Book" w:hAnsi="Franklin Gothic Book"/>
                <w:bCs/>
                <w:lang w:val="en-US"/>
              </w:rPr>
              <w:t>(July 22</w:t>
            </w:r>
            <w:r w:rsidRPr="00064782">
              <w:rPr>
                <w:rFonts w:ascii="Franklin Gothic Book" w:hAnsi="Franklin Gothic Book"/>
                <w:bCs/>
                <w:vertAlign w:val="superscript"/>
                <w:lang w:val="en-US"/>
              </w:rPr>
              <w:t>nd</w:t>
            </w:r>
            <w:r w:rsidR="00FC3E5A" w:rsidRPr="00064782">
              <w:rPr>
                <w:rFonts w:ascii="Franklin Gothic Book" w:hAnsi="Franklin Gothic Book"/>
                <w:bCs/>
                <w:lang w:val="en-US"/>
              </w:rPr>
              <w:t>)</w:t>
            </w:r>
          </w:p>
          <w:p w:rsidR="00A600D3" w:rsidRPr="00064782" w:rsidRDefault="00A600D3">
            <w:pPr>
              <w:pStyle w:val="TabellenInhalt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064782" w:rsidP="00AB47B3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AB47B3">
              <w:rPr>
                <w:rFonts w:ascii="Franklin Gothic Book" w:hAnsi="Franklin Gothic Book"/>
                <w:lang w:val="en-US"/>
              </w:rPr>
              <w:t>À</w:t>
            </w:r>
            <w:r w:rsidR="00AB47B3" w:rsidRPr="00AB47B3">
              <w:rPr>
                <w:rFonts w:ascii="Franklin Gothic Book" w:hAnsi="Franklin Gothic Book"/>
                <w:lang w:val="en-US"/>
              </w:rPr>
              <w:t xml:space="preserve"> </w:t>
            </w:r>
            <w:r w:rsidR="00FC3E5A" w:rsidRPr="00AB47B3">
              <w:rPr>
                <w:rFonts w:ascii="Franklin Gothic Book" w:hAnsi="Franklin Gothic Book"/>
                <w:lang w:val="en-US"/>
              </w:rPr>
              <w:t xml:space="preserve">la carte </w:t>
            </w:r>
            <w:r w:rsidR="00AB47B3" w:rsidRPr="00AB47B3">
              <w:rPr>
                <w:rFonts w:ascii="Franklin Gothic Book" w:hAnsi="Franklin Gothic Book"/>
                <w:lang w:val="en-US"/>
              </w:rPr>
              <w:t xml:space="preserve">meal to paid individually </w:t>
            </w:r>
            <w:r w:rsidR="00FC3E5A" w:rsidRPr="00AB47B3">
              <w:rPr>
                <w:rFonts w:ascii="Franklin Gothic Book" w:hAnsi="Franklin Gothic Book"/>
                <w:lang w:val="en-US"/>
              </w:rPr>
              <w:t xml:space="preserve">– </w:t>
            </w:r>
            <w:r w:rsidR="00AB47B3" w:rsidRPr="00AB47B3">
              <w:rPr>
                <w:rFonts w:ascii="Franklin Gothic Book" w:hAnsi="Franklin Gothic Book"/>
                <w:lang w:val="en-US"/>
              </w:rPr>
              <w:t xml:space="preserve">please register so that we can </w:t>
            </w:r>
            <w:r w:rsidR="00AB47B3">
              <w:rPr>
                <w:rFonts w:ascii="Franklin Gothic Book" w:hAnsi="Franklin Gothic Book"/>
                <w:lang w:val="en-US"/>
              </w:rPr>
              <w:t>reserve enough space at the restaurant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rPr>
                <w:rFonts w:ascii="Franklin Gothic Book" w:hAnsi="Franklin Gothic Book"/>
                <w:lang w:val="en-US"/>
              </w:rPr>
            </w:pPr>
          </w:p>
        </w:tc>
      </w:tr>
      <w:tr w:rsidR="00A600D3" w:rsidRPr="00064782">
        <w:tc>
          <w:tcPr>
            <w:tcW w:w="3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FC3E5A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064782">
              <w:rPr>
                <w:rFonts w:ascii="Franklin Gothic Book" w:hAnsi="Franklin Gothic Book"/>
                <w:b/>
                <w:bCs/>
                <w:lang w:val="en-US"/>
              </w:rPr>
              <w:t xml:space="preserve">Conference Dinner </w:t>
            </w:r>
            <w:r w:rsidRPr="00064782">
              <w:rPr>
                <w:rFonts w:ascii="Franklin Gothic Book" w:hAnsi="Franklin Gothic Book"/>
                <w:bCs/>
                <w:lang w:val="en-US"/>
              </w:rPr>
              <w:t>(</w:t>
            </w:r>
            <w:r w:rsidR="00064782" w:rsidRPr="00064782">
              <w:rPr>
                <w:rFonts w:ascii="Franklin Gothic Book" w:hAnsi="Franklin Gothic Book"/>
                <w:bCs/>
                <w:lang w:val="en-US"/>
              </w:rPr>
              <w:t>July 23</w:t>
            </w:r>
            <w:r w:rsidR="00064782" w:rsidRPr="00064782">
              <w:rPr>
                <w:rFonts w:ascii="Franklin Gothic Book" w:hAnsi="Franklin Gothic Book"/>
                <w:bCs/>
                <w:vertAlign w:val="superscript"/>
                <w:lang w:val="en-US"/>
              </w:rPr>
              <w:t>rd</w:t>
            </w:r>
            <w:r w:rsidRPr="00064782">
              <w:rPr>
                <w:rFonts w:ascii="Franklin Gothic Book" w:hAnsi="Franklin Gothic Book"/>
                <w:bCs/>
                <w:lang w:val="en-US"/>
              </w:rPr>
              <w:t>)</w:t>
            </w:r>
            <w:r w:rsidRPr="00064782">
              <w:rPr>
                <w:rFonts w:ascii="Franklin Gothic Book" w:hAnsi="Franklin Gothic Book"/>
                <w:b/>
                <w:bCs/>
                <w:lang w:val="en-US"/>
              </w:rPr>
              <w:t xml:space="preserve"> </w:t>
            </w:r>
          </w:p>
          <w:p w:rsidR="00A600D3" w:rsidRPr="00064782" w:rsidRDefault="00A600D3">
            <w:pPr>
              <w:pStyle w:val="TabellenInhalt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B47B3">
            <w:pPr>
              <w:pStyle w:val="TabellenInhalt"/>
              <w:rPr>
                <w:rFonts w:ascii="Franklin Gothic Book" w:hAnsi="Franklin Gothic Book"/>
                <w:lang w:val="en-US"/>
              </w:rPr>
            </w:pPr>
            <w:r w:rsidRPr="00AB47B3">
              <w:rPr>
                <w:rFonts w:ascii="Franklin Gothic Book" w:hAnsi="Franklin Gothic Book"/>
                <w:lang w:val="en-US"/>
              </w:rPr>
              <w:t xml:space="preserve">À la carte meal to paid individually – please register so that we can </w:t>
            </w:r>
            <w:r>
              <w:rPr>
                <w:rFonts w:ascii="Franklin Gothic Book" w:hAnsi="Franklin Gothic Book"/>
                <w:lang w:val="en-US"/>
              </w:rPr>
              <w:t>reserve enough space at the restaurant</w:t>
            </w:r>
          </w:p>
        </w:tc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00D3" w:rsidRPr="00064782" w:rsidRDefault="00A600D3">
            <w:pPr>
              <w:pStyle w:val="TabellenInhalt"/>
              <w:rPr>
                <w:rFonts w:ascii="Franklin Gothic Book" w:hAnsi="Franklin Gothic Book"/>
                <w:lang w:val="en-US"/>
              </w:rPr>
            </w:pPr>
          </w:p>
        </w:tc>
      </w:tr>
    </w:tbl>
    <w:p w:rsidR="00A600D3" w:rsidRPr="00AB47B3" w:rsidRDefault="00FC3E5A">
      <w:pPr>
        <w:rPr>
          <w:rFonts w:ascii="Franklin Gothic Book" w:hAnsi="Franklin Gothic Book" w:cs="Verdana"/>
          <w:sz w:val="22"/>
          <w:szCs w:val="22"/>
          <w:lang w:val="en-US"/>
        </w:rPr>
      </w:pPr>
      <w:r w:rsidRPr="00AB47B3">
        <w:rPr>
          <w:rFonts w:ascii="Franklin Gothic Book" w:hAnsi="Franklin Gothic Book" w:cs="Verdana"/>
          <w:lang w:val="en-US"/>
        </w:rPr>
        <w:br/>
      </w:r>
      <w:r w:rsidR="00AB47B3" w:rsidRPr="00AB47B3">
        <w:rPr>
          <w:rFonts w:ascii="Franklin Gothic Book" w:hAnsi="Franklin Gothic Book" w:cs="Verdana"/>
          <w:sz w:val="22"/>
          <w:szCs w:val="22"/>
          <w:lang w:val="en-US"/>
        </w:rPr>
        <w:t xml:space="preserve">Fees are due with </w:t>
      </w:r>
      <w:r w:rsidR="00AB47B3">
        <w:rPr>
          <w:rFonts w:ascii="Franklin Gothic Book" w:hAnsi="Franklin Gothic Book" w:cs="Verdana"/>
          <w:sz w:val="22"/>
          <w:szCs w:val="22"/>
          <w:lang w:val="en-US"/>
        </w:rPr>
        <w:t xml:space="preserve">the </w:t>
      </w:r>
      <w:r w:rsidR="00AB47B3" w:rsidRPr="00AB47B3">
        <w:rPr>
          <w:rFonts w:ascii="Franklin Gothic Book" w:hAnsi="Franklin Gothic Book" w:cs="Verdana"/>
          <w:sz w:val="22"/>
          <w:szCs w:val="22"/>
          <w:lang w:val="en-US"/>
        </w:rPr>
        <w:t>conference registration, and must be paid to the following account</w:t>
      </w:r>
      <w:r w:rsidR="00AB47B3">
        <w:rPr>
          <w:rFonts w:ascii="Franklin Gothic Book" w:hAnsi="Franklin Gothic Book" w:cs="Verdana"/>
          <w:sz w:val="22"/>
          <w:szCs w:val="22"/>
          <w:lang w:val="en-US"/>
        </w:rPr>
        <w:t xml:space="preserve"> no later than </w:t>
      </w:r>
      <w:r w:rsidR="00AB47B3" w:rsidRPr="00AB47B3">
        <w:rPr>
          <w:rFonts w:ascii="Franklin Gothic Book" w:hAnsi="Franklin Gothic Book" w:cs="Verdana"/>
          <w:sz w:val="22"/>
          <w:szCs w:val="22"/>
          <w:lang w:val="en-US"/>
        </w:rPr>
        <w:t>4 weeks after registration</w:t>
      </w:r>
      <w:r w:rsidR="00AB47B3">
        <w:rPr>
          <w:rFonts w:ascii="Franklin Gothic Book" w:hAnsi="Franklin Gothic Book" w:cs="Verdana"/>
          <w:sz w:val="22"/>
          <w:szCs w:val="22"/>
          <w:lang w:val="en-US"/>
        </w:rPr>
        <w:t xml:space="preserve">: </w:t>
      </w:r>
    </w:p>
    <w:p w:rsidR="00A600D3" w:rsidRPr="00AB47B3" w:rsidRDefault="00FC3E5A">
      <w:pPr>
        <w:rPr>
          <w:rFonts w:ascii="Franklin Gothic Book" w:hAnsi="Franklin Gothic Book" w:cs="Verdana"/>
          <w:sz w:val="22"/>
          <w:szCs w:val="22"/>
          <w:lang w:val="en-US"/>
        </w:rPr>
      </w:pPr>
      <w:r w:rsidRPr="00064782">
        <w:rPr>
          <w:rFonts w:ascii="Franklin Gothic Book" w:hAnsi="Franklin Gothic Book" w:cs="Verdana"/>
          <w:noProof/>
          <w:sz w:val="22"/>
          <w:szCs w:val="22"/>
          <w:lang w:val="de-DE" w:eastAsia="de-DE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29210</wp:posOffset>
            </wp:positionV>
            <wp:extent cx="3805555" cy="1421765"/>
            <wp:effectExtent l="0" t="0" r="0" b="0"/>
            <wp:wrapTight wrapText="bothSides">
              <wp:wrapPolygon edited="0">
                <wp:start x="-21" y="0"/>
                <wp:lineTo x="-21" y="21398"/>
                <wp:lineTo x="21515" y="21398"/>
                <wp:lineTo x="21515" y="0"/>
                <wp:lineTo x="-21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0D3" w:rsidRPr="00AB47B3" w:rsidRDefault="00A600D3">
      <w:pPr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p w:rsidR="00A600D3" w:rsidRPr="00AB47B3" w:rsidRDefault="00A600D3">
      <w:pPr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p w:rsidR="00A600D3" w:rsidRPr="00AB47B3" w:rsidRDefault="00A600D3">
      <w:pPr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p w:rsidR="00A600D3" w:rsidRPr="00AB47B3" w:rsidRDefault="00A600D3">
      <w:pPr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p w:rsidR="00A600D3" w:rsidRPr="00AB47B3" w:rsidRDefault="00A600D3">
      <w:pPr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p w:rsidR="00A600D3" w:rsidRPr="00AB47B3" w:rsidRDefault="00A600D3">
      <w:pPr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p w:rsidR="00A600D3" w:rsidRPr="00AB47B3" w:rsidRDefault="005725B4">
      <w:pPr>
        <w:rPr>
          <w:rFonts w:ascii="Franklin Gothic Book" w:hAnsi="Franklin Gothic Book"/>
          <w:b/>
          <w:bCs/>
          <w:sz w:val="20"/>
          <w:szCs w:val="20"/>
          <w:lang w:val="en-US"/>
        </w:rPr>
      </w:pPr>
      <w:r w:rsidRPr="00DF5728">
        <w:rPr>
          <w:rFonts w:ascii="Franklin Gothic Book" w:hAnsi="Franklin Gothic Book"/>
          <w:b/>
          <w:bCs/>
          <w:noProof/>
          <w:lang w:val="de-DE" w:eastAsia="de-DE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CF8CA" wp14:editId="161145FC">
                <wp:simplePos x="0" y="0"/>
                <wp:positionH relativeFrom="column">
                  <wp:posOffset>3305175</wp:posOffset>
                </wp:positionH>
                <wp:positionV relativeFrom="paragraph">
                  <wp:posOffset>97790</wp:posOffset>
                </wp:positionV>
                <wp:extent cx="63817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B4" w:rsidRPr="00DF5728" w:rsidRDefault="005725B4" w:rsidP="005725B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CF8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0.25pt;margin-top:7.7pt;width:5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eGIQIAAB0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oRWqIdOoT299iWmPFhPD8AEG7HOq1dsH4D89MbDtmNmLO+eg7wRrkF8Rb2ZXV0ccH0Hq/gs0&#10;+Aw7BEhAQ+t0FA/lIIiOfTpdeoNUCMfDxftVsZxTwjFUzPLZYpqal7Hy+bZ1PnwSoElcVNRh7xM6&#10;Oz74ENmw8jklPuZByWYnlUobt6+3ypEjQ5/s0kgFvEpThvQVvZlP5wnZQLyfLKRlQB8rqSu6yuMY&#10;nRXV+GialBKYVOMamShzlicqMmoThnrAxKhZDc0JhXIw+hX/Fy46cL8p6dGrFfW/DswJStRng2Lf&#10;FLNZNHfazOZLlIa460h9HWGGI1RFAyXjchvSh0g62Dtsyk4mvV6YnLmiB5OM5/8STX69T1kvv3rz&#10;BwAA//8DAFBLAwQUAAYACAAAACEAWbZZD94AAAAKAQAADwAAAGRycy9kb3ducmV2LnhtbEyPwU7D&#10;MBBE70j8g7VI3KjTQKIqjVNVVFw4IFGQ4OjGThxhry3bTcPfs5zguJqn2TftbnGWzTqmyaOA9aoA&#10;prH3asJRwPvb090GWMoSlbQetYBvnWDXXV+1slH+gq96PuaRUQmmRgowOYeG89Qb7WRa+aCRssFH&#10;JzOdceQqyguVO8vLoqi5kxPSByODfjS6/zqenYAPZyZ1iC+fg7Lz4XnYV2GJQYjbm2W/BZb1kv9g&#10;+NUndejI6eTPqBKzAqqyqAiloHoARkBdrmncSUB5X9fAu5b/n9D9AAAA//8DAFBLAQItABQABgAI&#10;AAAAIQC2gziS/gAAAOEBAAATAAAAAAAAAAAAAAAAAAAAAABbQ29udGVudF9UeXBlc10ueG1sUEsB&#10;Ai0AFAAGAAgAAAAhADj9If/WAAAAlAEAAAsAAAAAAAAAAAAAAAAALwEAAF9yZWxzLy5yZWxzUEsB&#10;Ai0AFAAGAAgAAAAhAM+5h4YhAgAAHQQAAA4AAAAAAAAAAAAAAAAALgIAAGRycy9lMm9Eb2MueG1s&#10;UEsBAi0AFAAGAAgAAAAhAFm2WQ/eAAAACgEAAA8AAAAAAAAAAAAAAAAAewQAAGRycy9kb3ducmV2&#10;LnhtbFBLBQYAAAAABAAEAPMAAACGBQAAAAA=&#10;" stroked="f">
                <v:textbox style="mso-fit-shape-to-text:t">
                  <w:txbxContent>
                    <w:p w:rsidR="005725B4" w:rsidRPr="00DF5728" w:rsidRDefault="005725B4" w:rsidP="005725B4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00D3" w:rsidRPr="00AB47B3" w:rsidRDefault="00A600D3">
      <w:pPr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p w:rsidR="00A600D3" w:rsidRPr="00AB47B3" w:rsidRDefault="00A600D3">
      <w:pPr>
        <w:rPr>
          <w:rFonts w:ascii="Franklin Gothic Book" w:hAnsi="Franklin Gothic Book"/>
          <w:b/>
          <w:bCs/>
          <w:sz w:val="20"/>
          <w:szCs w:val="20"/>
          <w:lang w:val="en-US"/>
        </w:rPr>
      </w:pPr>
    </w:p>
    <w:p w:rsidR="00A600D3" w:rsidRPr="00AB47B3" w:rsidRDefault="00AB47B3">
      <w:pPr>
        <w:rPr>
          <w:rFonts w:ascii="Franklin Gothic Book" w:hAnsi="Franklin Gothic Book"/>
          <w:lang w:val="en-US"/>
        </w:rPr>
      </w:pPr>
      <w:r w:rsidRPr="00AB47B3">
        <w:rPr>
          <w:rFonts w:ascii="Franklin Gothic Book" w:hAnsi="Franklin Gothic Book"/>
          <w:b/>
          <w:bCs/>
          <w:lang w:val="en-US"/>
        </w:rPr>
        <w:t>Please save and send the completed application to:</w:t>
      </w:r>
      <w:r w:rsidR="00FC3E5A" w:rsidRPr="00AB47B3">
        <w:rPr>
          <w:rFonts w:ascii="Franklin Gothic Book" w:hAnsi="Franklin Gothic Book"/>
          <w:b/>
          <w:bCs/>
          <w:lang w:val="en-US"/>
        </w:rPr>
        <w:t xml:space="preserve"> stefanie.giebert@reutlingen-university.de</w:t>
      </w:r>
    </w:p>
    <w:p w:rsidR="00A600D3" w:rsidRPr="00064782" w:rsidRDefault="00A600D3">
      <w:pPr>
        <w:rPr>
          <w:lang w:val="en-US"/>
        </w:rPr>
      </w:pPr>
    </w:p>
    <w:sectPr w:rsidR="00A600D3" w:rsidRPr="00064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03" w:right="1134" w:bottom="1693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5A" w:rsidRDefault="00FC3E5A">
      <w:r>
        <w:separator/>
      </w:r>
    </w:p>
  </w:endnote>
  <w:endnote w:type="continuationSeparator" w:id="0">
    <w:p w:rsidR="00FC3E5A" w:rsidRDefault="00FC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ender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50" w:rsidRDefault="003338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D3" w:rsidRDefault="00FC3E5A">
    <w:pPr>
      <w:pStyle w:val="Fu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9901555</wp:posOffset>
              </wp:positionV>
              <wp:extent cx="7060565" cy="422910"/>
              <wp:effectExtent l="0" t="0" r="0" b="0"/>
              <wp:wrapNone/>
              <wp:docPr id="4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4222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5" name="Picture 47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042320" cy="23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48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939960" y="325080"/>
                          <a:ext cx="6120000" cy="9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46" style="position:absolute;margin-left:0pt;margin-top:779.65pt;width:555.95pt;height:33.25pt" coordorigin="0,15593" coordsize="11119,665">
              <v:rect id="shape_0" ID="Picture 47" stroked="f" style="position:absolute;left:0;top:15593;width:11089;height:368;mso-position-horizontal-relative:page;mso-position-vertical-relative:page">
                <v:imagedata r:id="rId3" o:detectmouseclick="t"/>
                <w10:wrap type="none"/>
                <v:stroke color="#3465a4" joinstyle="round" endcap="flat"/>
              </v:rect>
              <v:rect id="shape_0" ID="Picture 48" stroked="f" style="position:absolute;left:1480;top:16105;width:9637;height:152;mso-position-horizontal-relative:page;mso-position-vertical-relative:page">
                <v:imagedata r:id="rId4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50" w:rsidRDefault="003338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5A" w:rsidRDefault="00FC3E5A">
      <w:r>
        <w:separator/>
      </w:r>
    </w:p>
  </w:footnote>
  <w:footnote w:type="continuationSeparator" w:id="0">
    <w:p w:rsidR="00FC3E5A" w:rsidRDefault="00FC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50" w:rsidRDefault="00333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D3" w:rsidRDefault="00A43B0A">
    <w:pPr>
      <w:pStyle w:val="Kopfzeile"/>
      <w:jc w:val="right"/>
      <w:rPr>
        <w:rFonts w:ascii="Blender" w:hAnsi="Blender"/>
        <w:sz w:val="16"/>
        <w:szCs w:val="18"/>
      </w:rPr>
    </w:pPr>
    <w:bookmarkStart w:id="0" w:name="_GoBack"/>
    <w:bookmarkEnd w:id="0"/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-249767</wp:posOffset>
          </wp:positionH>
          <wp:positionV relativeFrom="paragraph">
            <wp:posOffset>-424815</wp:posOffset>
          </wp:positionV>
          <wp:extent cx="1551600" cy="367200"/>
          <wp:effectExtent l="0" t="0" r="0" b="0"/>
          <wp:wrapTight wrapText="bothSides">
            <wp:wrapPolygon edited="0">
              <wp:start x="0" y="0"/>
              <wp:lineTo x="0" y="20180"/>
              <wp:lineTo x="21220" y="20180"/>
              <wp:lineTo x="2122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F Logo_bearb.png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" contrast="1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 w:bidi="ar-SA"/>
      </w:rPr>
      <w:drawing>
        <wp:anchor distT="0" distB="0" distL="0" distR="0" simplePos="0" relativeHeight="4" behindDoc="1" locked="0" layoutInCell="1" allowOverlap="1" wp14:anchorId="45F3D70B" wp14:editId="368D8D59">
          <wp:simplePos x="0" y="0"/>
          <wp:positionH relativeFrom="column">
            <wp:posOffset>-243840</wp:posOffset>
          </wp:positionH>
          <wp:positionV relativeFrom="paragraph">
            <wp:posOffset>13335</wp:posOffset>
          </wp:positionV>
          <wp:extent cx="1544955" cy="314325"/>
          <wp:effectExtent l="0" t="0" r="0" b="9525"/>
          <wp:wrapSquare wrapText="largest"/>
          <wp:docPr id="2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850" w:rsidRPr="00333850">
      <w:rPr>
        <w:rFonts w:ascii="Blender" w:hAnsi="Blender"/>
        <w:noProof/>
        <w:sz w:val="16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670A148E" wp14:editId="08C38AF8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485900" cy="646922"/>
          <wp:effectExtent l="0" t="0" r="0" b="1270"/>
          <wp:wrapSquare wrapText="bothSides"/>
          <wp:docPr id="7" name="Grafik 7" descr="U:\2015\ZM_klein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5\ZM_klein_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50" w:rsidRDefault="003338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D3"/>
    <w:rsid w:val="00064782"/>
    <w:rsid w:val="001E217A"/>
    <w:rsid w:val="002F3030"/>
    <w:rsid w:val="00333850"/>
    <w:rsid w:val="005725B4"/>
    <w:rsid w:val="00804753"/>
    <w:rsid w:val="00A43B0A"/>
    <w:rsid w:val="00A600D3"/>
    <w:rsid w:val="00AB47B3"/>
    <w:rsid w:val="00C65F70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45D643-AC2C-4D9C-A7CB-9540937F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Zug / Schulen St. Michael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Göksel Eva PH Zug</dc:creator>
  <dc:description/>
  <cp:lastModifiedBy>Giebert, Stefanie</cp:lastModifiedBy>
  <cp:revision>6</cp:revision>
  <dcterms:created xsi:type="dcterms:W3CDTF">2016-04-07T10:42:00Z</dcterms:created>
  <dcterms:modified xsi:type="dcterms:W3CDTF">2016-06-01T09:06:00Z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